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false" relativeHeight="2" behindDoc="false" locked="false" layoutInCell="true" allowOverlap="true">
                <wp:simplePos x="0" y="0"/>
                <wp:positionH relativeFrom="margin">
                  <wp:posOffset>1524000</wp:posOffset>
                </wp:positionH>
                <wp:positionV relativeFrom="paragraph">
                  <wp:posOffset>137795</wp:posOffset>
                </wp:positionV>
                <wp:extent cx="7372350" cy="1057275"/>
                <wp:effectExtent l="133350" t="133350" r="95250" b="104775"/>
                <wp:wrapSquare wrapText="bothSides"/>
                <wp:docPr id="1026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72350" cy="1057275"/>
                        </a:xfrm>
                        <a:prstGeom prst="rect"/>
                        <a:solidFill>
                          <a:srgbClr val="ffffff"/>
                        </a:solidFill>
                        <a:ln cmpd="sng" cap="flat" w="31750">
                          <a:solidFill>
                            <a:srgbClr val="0c0c0c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38100" dir="13500000" blurRad="50800" kx="0" ky="0" algn="br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Impact" w:cs="Arial Unicode MS" w:eastAsia="Arial Unicode MS" w:hAnsi="Impact"/>
                                <w:b/>
                                <w:color w:val="008000"/>
                                <w:sz w:val="96"/>
                                <w:u w:val="single"/>
                                <w14:shadow w14:blurRad="0" w14:ky="0" w14:dir="2700000" w14:kx="0" w14:algn="bl" w14:sy="100000" w14:sx="100000" w14:dist="38100">
                                  <w14:srgbClr w14:val="4472c4"/>
                                </w14:shadow>
                                <w14:textOutline w14:w="6731" w14:cmpd="sng" w14:cap="flat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cs="Arial Unicode MS" w:eastAsia="Arial Unicode MS" w:hAnsi="Impact"/>
                                <w:b/>
                                <w:color w:val="008000"/>
                                <w:sz w:val="96"/>
                                <w:u w:val="single"/>
                                <w14:shadow w14:blurRad="0" w14:ky="0" w14:dir="2700000" w14:kx="0" w14:algn="bl" w14:sy="100000" w14:sx="100000" w14:dist="38100">
                                  <w14:srgbClr w14:val="4472c4"/>
                                </w14:shadow>
                                <w14:textOutline w14:w="6731" w14:cmpd="sng" w14:cap="flat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BRASEA </w:t>
                            </w:r>
                            <w:r>
                              <w:rPr>
                                <w:rFonts w:ascii="Impact" w:cs="Arial Unicode MS" w:eastAsia="Arial Unicode MS" w:hAnsi="Impact"/>
                                <w:b/>
                                <w:color w:val="008000"/>
                                <w:sz w:val="96"/>
                                <w:u w:val="single"/>
                                <w14:shadow w14:blurRad="0" w14:ky="0" w14:dir="2700000" w14:kx="0" w14:algn="bl" w14:sy="100000" w14:sx="100000" w14:dist="38100">
                                  <w14:srgbClr w14:val="4472c4"/>
                                </w14:shadow>
                                <w14:textOutline w14:w="6731" w14:cmpd="sng" w14:cap="flat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ONLINE TENDER</w:t>
                            </w:r>
                            <w:r>
                              <w:rPr>
                                <w:rFonts w:ascii="Impact" w:cs="Arial Unicode MS" w:eastAsia="Arial Unicode MS" w:hAnsi="Impact"/>
                                <w:b/>
                                <w:color w:val="008000"/>
                                <w:sz w:val="96"/>
                                <w:u w:val="single"/>
                                <w14:shadow w14:blurRad="0" w14:ky="0" w14:dir="2700000" w14:kx="0" w14:algn="bl" w14:sy="100000" w14:sx="100000" w14:dist="38100">
                                  <w14:srgbClr w14:val="4472c4"/>
                                </w14:shadow>
                                <w14:textOutline w14:w="6731" w14:cmpd="sng" w14:cap="flat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SALE</w:t>
                            </w:r>
                            <w:r>
                              <w:rPr>
                                <w:rFonts w:ascii="Impact" w:cs="Arial Unicode MS" w:eastAsia="Arial Unicode MS" w:hAnsi="Impact"/>
                                <w:b/>
                                <w:color w:val="008000"/>
                                <w:sz w:val="96"/>
                                <w:u w:val="single"/>
                                <w14:shadow w14:blurRad="0" w14:ky="0" w14:dir="2700000" w14:kx="0" w14:algn="bl" w14:sy="100000" w14:sx="100000" w14:dist="38100">
                                  <w14:srgbClr w14:val="4472c4"/>
                                </w14:shadow>
                                <w14:textOutline w14:w="6731" w14:cmpd="sng" w14:cap="flat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120.0pt;margin-top:10.85pt;width:580.5pt;height:83.25pt;z-index:2;mso-position-horizontal-relative:margin;mso-position-vertical-relative:text;mso-width-percent:0;mso-height-percent:0;mso-width-relative:margin;mso-height-relative:margin;mso-wrap-distance-top:3.6000001pt;mso-wrap-distance-bottom:3.6000001pt;visibility:visible;">
                <v:stroke joinstyle="miter" color="#0c0c0c" weight="2.5pt"/>
                <w10:wrap type="square"/>
                <v:fill/>
                <v:shadow on="t" color="black" offset="-2.1213205pt,-2.1213202pt" opacity="26214f" origin="0.5,0.5" type="perspective"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ascii="Impact" w:cs="Arial Unicode MS" w:eastAsia="Arial Unicode MS" w:hAnsi="Impact"/>
                          <w:b/>
                          <w:color w:val="008000"/>
                          <w:sz w:val="96"/>
                          <w:u w:val="single"/>
                          <w14:shadow w14:blurRad="0" w14:ky="0" w14:dir="2700000" w14:kx="0" w14:algn="bl" w14:sy="100000" w14:sx="100000" w14:dist="38100">
                            <w14:srgbClr w14:val="4472c4"/>
                          </w14:shadow>
                          <w14:textOutline w14:w="6731" w14:cmpd="sng" w14:cap="flat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cs="Arial Unicode MS" w:eastAsia="Arial Unicode MS" w:hAnsi="Impact"/>
                          <w:b/>
                          <w:color w:val="008000"/>
                          <w:sz w:val="96"/>
                          <w:u w:val="single"/>
                          <w14:shadow w14:blurRad="0" w14:ky="0" w14:dir="2700000" w14:kx="0" w14:algn="bl" w14:sy="100000" w14:sx="100000" w14:dist="38100">
                            <w14:srgbClr w14:val="4472c4"/>
                          </w14:shadow>
                          <w14:textOutline w14:w="6731" w14:cmpd="sng" w14:cap="flat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BRASEA </w:t>
                      </w:r>
                      <w:r>
                        <w:rPr>
                          <w:rFonts w:ascii="Impact" w:cs="Arial Unicode MS" w:eastAsia="Arial Unicode MS" w:hAnsi="Impact"/>
                          <w:b/>
                          <w:color w:val="008000"/>
                          <w:sz w:val="96"/>
                          <w:u w:val="single"/>
                          <w14:shadow w14:blurRad="0" w14:ky="0" w14:dir="2700000" w14:kx="0" w14:algn="bl" w14:sy="100000" w14:sx="100000" w14:dist="38100">
                            <w14:srgbClr w14:val="4472c4"/>
                          </w14:shadow>
                          <w14:textOutline w14:w="6731" w14:cmpd="sng" w14:cap="flat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ONLINE TENDER</w:t>
                      </w:r>
                      <w:r>
                        <w:rPr>
                          <w:rFonts w:ascii="Impact" w:cs="Arial Unicode MS" w:eastAsia="Arial Unicode MS" w:hAnsi="Impact"/>
                          <w:b/>
                          <w:color w:val="008000"/>
                          <w:sz w:val="96"/>
                          <w:u w:val="single"/>
                          <w14:shadow w14:blurRad="0" w14:ky="0" w14:dir="2700000" w14:kx="0" w14:algn="bl" w14:sy="100000" w14:sx="100000" w14:dist="38100">
                            <w14:srgbClr w14:val="4472c4"/>
                          </w14:shadow>
                          <w14:textOutline w14:w="6731" w14:cmpd="sng" w14:cap="flat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SALE</w:t>
                      </w:r>
                      <w:r>
                        <w:rPr>
                          <w:rFonts w:ascii="Impact" w:cs="Arial Unicode MS" w:eastAsia="Arial Unicode MS" w:hAnsi="Impact"/>
                          <w:b/>
                          <w:color w:val="008000"/>
                          <w:sz w:val="96"/>
                          <w:u w:val="single"/>
                          <w14:shadow w14:blurRad="0" w14:ky="0" w14:dir="2700000" w14:kx="0" w14:algn="bl" w14:sy="100000" w14:sx="100000" w14:dist="38100">
                            <w14:srgbClr w14:val="4472c4"/>
                          </w14:shadow>
                          <w14:textOutline w14:w="6731" w14:cmpd="sng" w14:cap="flat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false" relativeHeight="3" behindDoc="false" locked="false" layoutInCell="true" allowOverlap="true">
                <wp:simplePos x="0" y="0"/>
                <wp:positionH relativeFrom="margin">
                  <wp:posOffset>1428750</wp:posOffset>
                </wp:positionH>
                <wp:positionV relativeFrom="paragraph">
                  <wp:posOffset>1204595</wp:posOffset>
                </wp:positionV>
                <wp:extent cx="7181850" cy="2257425"/>
                <wp:effectExtent l="0" t="0" r="0" b="9525"/>
                <wp:wrapSquare wrapText="bothSides"/>
                <wp:docPr id="1027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181850" cy="2257425"/>
                        </a:xfrm>
                        <a:prstGeom prst="rect"/>
                        <a:solidFill>
                          <a:srgbClr val="fee599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 id="1027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rFonts w:ascii="Georgia" w:hAnsi="Georgia"/>
                                <w:b/>
                                <w:color w:val="000000"/>
                                <w:sz w:val="72"/>
                                <w:u w:val="single"/>
                                <w14:shadow w14:blurRad="12700" w14:ky="0" w14:dir="2700000" w14:kx="0" w14:algn="tl" w14:sy="100000" w14:sx="100000" w14:dist="38100">
                                  <w14:srgbClr w14:val="7f7f7f"/>
                                </w14:shadow>
                                <w14:textOutline w14:w="9525" w14:cmpd="sng" w14:cap="flat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00"/>
                                <w:sz w:val="72"/>
                                <w:u w:val="single"/>
                                <w14:shadow w14:blurRad="12700" w14:ky="0" w14:dir="2700000" w14:kx="0" w14:algn="tl" w14:sy="100000" w14:sx="100000" w14:dist="38100">
                                  <w14:srgbClr w14:val="7f7f7f"/>
                                </w14:shadow>
                                <w14:textOutline w14:w="9525" w14:cmpd="sng" w14:cap="flat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/>
                                <w:sz w:val="72"/>
                                <w:u w:val="single"/>
                                <w14:shadow w14:blurRad="12700" w14:ky="0" w14:dir="2700000" w14:kx="0" w14:algn="tl" w14:sy="100000" w14:sx="100000" w14:dist="38100">
                                  <w14:srgbClr w14:val="7f7f7f"/>
                                </w14:shadow>
                                <w14:textOutline w14:w="9525" w14:cmpd="sng" w14:cap="flat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/>
                                <w:sz w:val="72"/>
                                <w:u w:val="single"/>
                                <w14:shadow w14:blurRad="12700" w14:ky="0" w14:dir="2700000" w14:kx="0" w14:algn="tl" w14:sy="100000" w14:sx="100000" w14:dist="38100">
                                  <w14:srgbClr w14:val="7f7f7f"/>
                                </w14:shadow>
                                <w14:textOutline w14:w="9525" w14:cmpd="sng" w14:cap="flat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TENDER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/>
                                <w:sz w:val="72"/>
                                <w:u w:val="single"/>
                                <w14:shadow w14:blurRad="12700" w14:ky="0" w14:dir="2700000" w14:kx="0" w14:algn="tl" w14:sy="100000" w14:sx="100000" w14:dist="38100">
                                  <w14:srgbClr w14:val="7f7f7f"/>
                                </w14:shadow>
                                <w14:textOutline w14:w="9525" w14:cmpd="sng" w14:cap="flat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2020 / 7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Georgia" w:hAnsi="Georgia"/>
                                <w:b/>
                                <w:color w:val="ff0000"/>
                                <w:sz w:val="10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>OPENS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48"/>
                              </w:rPr>
                              <w:t>CLOSES: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44"/>
                              </w:rPr>
                              <w:t>CLOSED</w: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color w:val="009900"/>
                                <w:sz w:val="44"/>
                              </w:rPr>
                            </w:pPr>
                            <w:r>
                              <w:rPr>
                                <w:color w:val="009900"/>
                                <w:sz w:val="44"/>
                              </w:rPr>
                              <w:t>Tender  2020</w:t>
                            </w:r>
                            <w:r>
                              <w:rPr>
                                <w:color w:val="009900"/>
                                <w:sz w:val="44"/>
                              </w:rPr>
                              <w:t xml:space="preserve"> / 8 will be after the October Auction at Bexley 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color w:val="009900"/>
                                <w:sz w:val="44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color w:val="009900"/>
                                <w:sz w:val="44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color w:val="0000ff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56"/>
                              </w:rPr>
                              <w:t xml:space="preserve">AUCTION STATUS –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t>CLOSED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7" fillcolor="#fee599" stroked="f" style="position:absolute;margin-left:112.5pt;margin-top:94.85pt;width:565.5pt;height:177.75pt;z-index:3;mso-position-horizontal-relative:margin;mso-position-vertical-relative:text;mso-width-percent:0;mso-height-percent:0;mso-width-relative:margin;mso-height-relative:margin;mso-wrap-distance-top:3.6000001pt;mso-wrap-distance-bottom:3.6000001pt;visibility:visible;">
                <v:stroke on="f" joinstyle="miter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rFonts w:ascii="Georgia" w:hAnsi="Georgia"/>
                          <w:b/>
                          <w:color w:val="000000"/>
                          <w:sz w:val="72"/>
                          <w:u w:val="single"/>
                          <w14:shadow w14:blurRad="12700" w14:ky="0" w14:dir="2700000" w14:kx="0" w14:algn="tl" w14:sy="100000" w14:sx="100000" w14:dist="38100">
                            <w14:srgbClr w14:val="7f7f7f"/>
                          </w14:shadow>
                          <w14:textOutline w14:w="9525" w14:cmpd="sng" w14:cap="flat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color w:val="000000"/>
                          <w:sz w:val="72"/>
                          <w:u w:val="single"/>
                          <w14:shadow w14:blurRad="12700" w14:ky="0" w14:dir="2700000" w14:kx="0" w14:algn="tl" w14:sy="100000" w14:sx="100000" w14:dist="38100">
                            <w14:srgbClr w14:val="7f7f7f"/>
                          </w14:shadow>
                          <w14:textOutline w14:w="9525" w14:cmpd="sng" w14:cap="flat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THIS</w:t>
                      </w:r>
                      <w:r>
                        <w:rPr>
                          <w:rFonts w:ascii="Georgia" w:hAnsi="Georgia"/>
                          <w:b/>
                          <w:color w:val="000000"/>
                          <w:sz w:val="72"/>
                          <w:u w:val="single"/>
                          <w14:shadow w14:blurRad="12700" w14:ky="0" w14:dir="2700000" w14:kx="0" w14:algn="tl" w14:sy="100000" w14:sx="100000" w14:dist="38100">
                            <w14:srgbClr w14:val="7f7f7f"/>
                          </w14:shadow>
                          <w14:textOutline w14:w="9525" w14:cmpd="sng" w14:cap="flat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color w:val="000000"/>
                          <w:sz w:val="72"/>
                          <w:u w:val="single"/>
                          <w14:shadow w14:blurRad="12700" w14:ky="0" w14:dir="2700000" w14:kx="0" w14:algn="tl" w14:sy="100000" w14:sx="100000" w14:dist="38100">
                            <w14:srgbClr w14:val="7f7f7f"/>
                          </w14:shadow>
                          <w14:textOutline w14:w="9525" w14:cmpd="sng" w14:cap="flat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TENDER</w:t>
                      </w:r>
                      <w:r>
                        <w:rPr>
                          <w:rFonts w:ascii="Georgia" w:hAnsi="Georgia"/>
                          <w:b/>
                          <w:color w:val="000000"/>
                          <w:sz w:val="72"/>
                          <w:u w:val="single"/>
                          <w14:shadow w14:blurRad="12700" w14:ky="0" w14:dir="2700000" w14:kx="0" w14:algn="tl" w14:sy="100000" w14:sx="100000" w14:dist="38100">
                            <w14:srgbClr w14:val="7f7f7f"/>
                          </w14:shadow>
                          <w14:textOutline w14:w="9525" w14:cmpd="sng" w14:cap="flat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2020 / 7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>
                      <w:pPr>
                        <w:pStyle w:val="style0"/>
                        <w:spacing w:after="0" w:lineRule="auto" w:line="240"/>
                        <w:rPr>
                          <w:rFonts w:ascii="Georgia" w:hAnsi="Georgia"/>
                          <w:b/>
                          <w:color w:val="ff0000"/>
                          <w:sz w:val="10"/>
                        </w:rPr>
                      </w:pPr>
                    </w:p>
                    <w:p>
                      <w:pPr>
                        <w:pStyle w:val="style0"/>
                        <w:spacing w:after="0" w:lineRule="auto" w:line="240"/>
                        <w:rPr>
                          <w:sz w:val="44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>OPENS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>: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ab/>
                      </w:r>
                      <w:r>
                        <w:rPr>
                          <w:sz w:val="44"/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spacing w:after="0" w:lineRule="auto" w:line="240"/>
                        <w:rPr>
                          <w:sz w:val="44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48"/>
                        </w:rPr>
                        <w:t>CLOSES: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44"/>
                        </w:rPr>
                        <w:t>CLOSED</w:t>
                      </w:r>
                      <w:r>
                        <w:rPr>
                          <w:sz w:val="44"/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spacing w:after="0" w:lineRule="auto" w:line="240"/>
                        <w:rPr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color w:val="009900"/>
                          <w:sz w:val="44"/>
                        </w:rPr>
                      </w:pPr>
                      <w:r>
                        <w:rPr>
                          <w:color w:val="009900"/>
                          <w:sz w:val="44"/>
                        </w:rPr>
                        <w:t>Tender  2020</w:t>
                      </w:r>
                      <w:r>
                        <w:rPr>
                          <w:color w:val="009900"/>
                          <w:sz w:val="44"/>
                        </w:rPr>
                        <w:t xml:space="preserve"> / 8 will be after the October Auction at Bexley 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color w:val="009900"/>
                          <w:sz w:val="44"/>
                        </w:rPr>
                      </w:pPr>
                    </w:p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color w:val="009900"/>
                          <w:sz w:val="44"/>
                        </w:rPr>
                      </w:pPr>
                    </w:p>
                    <w:p>
                      <w:pPr>
                        <w:pStyle w:val="style0"/>
                        <w:spacing w:after="0" w:lineRule="auto" w:line="240"/>
                        <w:rPr>
                          <w:sz w:val="18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b/>
                          <w:color w:val="0000ff"/>
                          <w:sz w:val="56"/>
                        </w:rPr>
                      </w:pPr>
                      <w:r>
                        <w:rPr>
                          <w:b/>
                          <w:color w:val="0000ff"/>
                          <w:sz w:val="56"/>
                        </w:rPr>
                        <w:t xml:space="preserve">AUCTION STATUS – </w:t>
                      </w:r>
                      <w:r>
                        <w:rPr>
                          <w:b/>
                          <w:color w:val="ff0000"/>
                          <w:sz w:val="56"/>
                        </w:rPr>
                        <w:t>CLOSED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style15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835"/>
        <w:gridCol w:w="1843"/>
        <w:gridCol w:w="5103"/>
        <w:gridCol w:w="2268"/>
      </w:tblGrid>
      <w:tr>
        <w:trPr>
          <w:trHeight w:val="3686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>BIRD A</w:t>
            </w:r>
          </w:p>
          <w:p>
            <w:pPr>
              <w:pStyle w:val="style0"/>
              <w:jc w:val="center"/>
              <w:rPr>
                <w:rFonts w:ascii="Georgia" w:hAnsi="Georgia"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  <w:u w:val="single"/>
              </w:rPr>
            </w:pPr>
            <w:r>
              <w:rPr>
                <w:rFonts w:ascii="Georgia" w:hAnsi="Georgia"/>
                <w:sz w:val="28"/>
                <w:u w:val="single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color w:val="0000ff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Cin</w:t>
            </w:r>
            <w:r>
              <w:rPr>
                <w:rFonts w:ascii="Georgia" w:hAnsi="Georgia"/>
                <w:color w:val="0000ff"/>
                <w:sz w:val="28"/>
              </w:rPr>
              <w:t xml:space="preserve"> Grey Green Spangle</w:t>
            </w:r>
            <w:r>
              <w:rPr>
                <w:rFonts w:ascii="Georgia" w:hAnsi="Georgia"/>
                <w:color w:val="0000ff"/>
                <w:sz w:val="28"/>
              </w:rPr>
              <w:t xml:space="preserve"> Cock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L="0" distT="0" distB="0" distR="0">
                  <wp:extent cx="2148840" cy="1611630"/>
                  <wp:effectExtent l="1905" t="0" r="5715" b="5715"/>
                  <wp:docPr id="1028" name="Picture 3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5400000">
                            <a:off x="0" y="0"/>
                            <a:ext cx="2148840" cy="161163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Mark Chandler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GMC 038-19</w:t>
            </w: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Very nice bird has it all </w:t>
            </w:r>
            <w:r>
              <w:rPr>
                <w:rFonts w:ascii="Georgia" w:hAnsi="Georgia"/>
                <w:b/>
                <w:sz w:val="24"/>
                <w:szCs w:val="24"/>
              </w:rPr>
              <w:t>b</w:t>
            </w:r>
            <w:r>
              <w:rPr>
                <w:rFonts w:ascii="Georgia" w:hAnsi="Georgia"/>
                <w:b/>
                <w:sz w:val="24"/>
                <w:szCs w:val="24"/>
              </w:rPr>
              <w:t>low,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</w:rPr>
              <w:t>width,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body size Brother to Diploma winner at Riverina budgie show 2020 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>BID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$ 15</w:t>
            </w: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0</w:t>
            </w: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Sold</w:t>
            </w:r>
          </w:p>
        </w:tc>
      </w:tr>
      <w:tr>
        <w:tblPrEx/>
        <w:trPr>
          <w:trHeight w:val="3686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>BIRD B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  <w:u w:val="single"/>
              </w:rPr>
            </w:pPr>
            <w:r>
              <w:rPr>
                <w:rFonts w:ascii="Georgia" w:hAnsi="Georgia"/>
                <w:sz w:val="28"/>
                <w:u w:val="single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Cin</w:t>
            </w:r>
            <w:r>
              <w:rPr>
                <w:rFonts w:ascii="Georgia" w:hAnsi="Georgia"/>
                <w:color w:val="0000ff"/>
                <w:sz w:val="28"/>
              </w:rPr>
              <w:t xml:space="preserve"> Grey Green Spangle Cock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L="0" distT="0" distB="0" distR="0">
                  <wp:extent cx="2148840" cy="1611630"/>
                  <wp:effectExtent l="1905" t="0" r="5715" b="5715"/>
                  <wp:docPr id="1029" name="Picture 5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5400000">
                            <a:off x="0" y="0"/>
                            <a:ext cx="2148840" cy="161163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Mark Chandler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GMC 096-19</w:t>
            </w: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Very nice Bird surplus to my breeding this year have kept nest brother.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 BID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 </w:t>
            </w: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$ 100</w:t>
            </w: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Sold</w:t>
            </w:r>
          </w:p>
        </w:tc>
      </w:tr>
      <w:tr>
        <w:tblPrEx/>
        <w:trPr>
          <w:trHeight w:val="3686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>BIRD C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Cin</w:t>
            </w:r>
            <w:r>
              <w:rPr>
                <w:rFonts w:ascii="Georgia" w:hAnsi="Georgia"/>
                <w:color w:val="0000ff"/>
                <w:sz w:val="28"/>
              </w:rPr>
              <w:t xml:space="preserve"> Grey Green</w:t>
            </w:r>
            <w:r>
              <w:rPr>
                <w:rFonts w:ascii="Georgia" w:hAnsi="Georgia"/>
                <w:color w:val="0000ff"/>
                <w:sz w:val="28"/>
              </w:rPr>
              <w:t xml:space="preserve"> Hen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L="0" distT="0" distB="0" distR="0">
                  <wp:extent cx="2148840" cy="1611630"/>
                  <wp:effectExtent l="1905" t="0" r="5715" b="5715"/>
                  <wp:docPr id="1030" name="Picture 7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5400000">
                            <a:off x="0" y="0"/>
                            <a:ext cx="2148840" cy="161163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Mark Chandler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GMC 015-17</w:t>
            </w: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Large bird very good head width blow large spots and depth of mask. 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 BID</w:t>
            </w: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$</w:t>
            </w: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 xml:space="preserve"> 10</w:t>
            </w: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 xml:space="preserve">0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Sold</w:t>
            </w:r>
          </w:p>
        </w:tc>
      </w:tr>
      <w:tr>
        <w:tblPrEx/>
        <w:trPr>
          <w:trHeight w:val="3686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>BIRD D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Yellow Face Sky Hen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noProof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L="0" distT="0" distB="0" distR="0">
                  <wp:extent cx="2160072" cy="1570204"/>
                  <wp:effectExtent l="9208" t="0" r="2222" b="2223"/>
                  <wp:docPr id="1031" name="Picture 10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0"/>
                          <pic:cNvPicPr/>
                        </pic:nvPicPr>
                        <pic:blipFill>
                          <a:blip r:embed="rId5" cstate="print"/>
                          <a:srcRect l="18514" t="31531" r="10845" b="0"/>
                          <a:stretch/>
                        </pic:blipFill>
                        <pic:spPr>
                          <a:xfrm rot="5400000">
                            <a:off x="0" y="0"/>
                            <a:ext cx="2160072" cy="1570204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Mark Chandler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GMC093-19</w:t>
            </w: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Well put together bird good blow and depth of mask 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>BID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color w:val="0099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$ 30</w:t>
            </w: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0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Sold</w:t>
            </w:r>
          </w:p>
        </w:tc>
      </w:tr>
      <w:tr>
        <w:tblPrEx/>
        <w:trPr>
          <w:trHeight w:val="3686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>BIRD E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Sky Opaline Cinnamon Cock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L="0" distT="0" distB="0" distR="0">
                  <wp:extent cx="1619885" cy="2340610"/>
                  <wp:effectExtent l="0" t="0" r="0" b="2540"/>
                  <wp:docPr id="1032" name="Picture 9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/>
                          <pic:cNvPicPr/>
                        </pic:nvPicPr>
                        <pic:blipFill>
                          <a:blip r:embed="rId6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619885" cy="23406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Matthew Troy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13325/19</w:t>
            </w: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</w:t>
            </w:r>
            <w:r>
              <w:rPr>
                <w:rFonts w:ascii="Georgia" w:hAnsi="Georgia"/>
                <w:b/>
                <w:sz w:val="24"/>
                <w:szCs w:val="24"/>
              </w:rPr>
              <w:t>atched 12/12/. Very showy boy with nice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spot and head qualities. Mother is </w:t>
            </w:r>
            <w:r>
              <w:rPr>
                <w:rFonts w:ascii="Georgia" w:hAnsi="Georgia"/>
                <w:b/>
                <w:sz w:val="24"/>
                <w:szCs w:val="24"/>
              </w:rPr>
              <w:t>half-sister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to my National cock and also has Barnett blood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>BID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color w:val="0099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$ 112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Sold</w:t>
            </w:r>
          </w:p>
        </w:tc>
      </w:tr>
      <w:tr>
        <w:tblPrEx/>
        <w:trPr>
          <w:trHeight w:val="3686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>BIRD F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Light Green Opaline Cinnamon Hen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L="0" distT="0" distB="0" distR="0">
                  <wp:extent cx="1830129" cy="2057400"/>
                  <wp:effectExtent l="0" t="0" r="0" b="0"/>
                  <wp:docPr id="1033" name="Picture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 l="13000" t="6000" r="10500" b="8000"/>
                          <a:stretch/>
                        </pic:blipFill>
                        <pic:spPr>
                          <a:xfrm rot="0">
                            <a:off x="0" y="0"/>
                            <a:ext cx="1830129" cy="20574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Matthew Troy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t28 047/18</w:t>
            </w: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</w:t>
            </w:r>
            <w:r>
              <w:rPr>
                <w:rFonts w:ascii="Georgia" w:hAnsi="Georgia"/>
                <w:b/>
                <w:sz w:val="24"/>
                <w:szCs w:val="24"/>
              </w:rPr>
              <w:t>atched 03/10/18. Very nice hen with a lot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to like have taken chicks last year with good success, perches very nice and loves to show </w:t>
            </w:r>
            <w:r>
              <w:rPr>
                <w:rFonts w:ascii="Georgia" w:hAnsi="Georgia"/>
                <w:b/>
                <w:sz w:val="24"/>
                <w:szCs w:val="24"/>
              </w:rPr>
              <w:t>her</w:t>
            </w:r>
            <w:r>
              <w:rPr>
                <w:rFonts w:ascii="Georgia" w:hAnsi="Georgia"/>
                <w:b/>
                <w:sz w:val="24"/>
                <w:szCs w:val="24"/>
              </w:rPr>
              <w:t>s</w:t>
            </w:r>
            <w:r>
              <w:rPr>
                <w:rFonts w:ascii="Georgia" w:hAnsi="Georgia"/>
                <w:b/>
                <w:sz w:val="24"/>
                <w:szCs w:val="24"/>
              </w:rPr>
              <w:t>elf</w:t>
            </w:r>
            <w:r>
              <w:rPr>
                <w:rFonts w:ascii="Georgia" w:hAnsi="Georgia"/>
                <w:b/>
                <w:sz w:val="24"/>
                <w:szCs w:val="24"/>
              </w:rPr>
              <w:t>. Father was a James Matthew cock and the mother was a daughter of my grand champion.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>BID</w:t>
            </w: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color w:val="0099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 xml:space="preserve"> </w:t>
            </w: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$ 325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ff"/>
                <w:sz w:val="28"/>
                <w:szCs w:val="24"/>
              </w:rPr>
              <w:t>Sold</w:t>
            </w:r>
          </w:p>
        </w:tc>
      </w:tr>
      <w:tr>
        <w:tblPrEx/>
        <w:trPr>
          <w:trHeight w:val="3686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>BIRD G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Grey Green Opaline Cinnamon Cock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L="0" distT="0" distB="0" distR="0">
                  <wp:extent cx="1574088" cy="2143125"/>
                  <wp:effectExtent l="0" t="0" r="7620" b="0"/>
                  <wp:docPr id="1034" name="Picture 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/>
                          <pic:cNvPicPr/>
                        </pic:nvPicPr>
                        <pic:blipFill>
                          <a:blip r:embed="rId8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574088" cy="21431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Matthew Troy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15681/19</w:t>
            </w: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</w:t>
            </w:r>
            <w:r>
              <w:rPr>
                <w:rFonts w:ascii="Georgia" w:hAnsi="Georgia"/>
                <w:b/>
                <w:sz w:val="24"/>
                <w:szCs w:val="24"/>
              </w:rPr>
              <w:t>atched 14/12/19. Good young bird breed from the brother to my national cock and a hen that has breed me some successful birds.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BID 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color w:val="0099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$25</w:t>
            </w: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Sold</w:t>
            </w:r>
          </w:p>
        </w:tc>
      </w:tr>
      <w:tr>
        <w:tblPrEx/>
        <w:trPr>
          <w:trHeight w:val="4282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>BIRD H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 xml:space="preserve">Spangle Cinnamon </w:t>
            </w:r>
            <w:r>
              <w:rPr>
                <w:rFonts w:ascii="Georgia" w:hAnsi="Georgia"/>
                <w:color w:val="0000ff"/>
                <w:sz w:val="28"/>
              </w:rPr>
              <w:t>Greygreen</w:t>
            </w:r>
            <w:r>
              <w:rPr>
                <w:rFonts w:ascii="Georgia" w:hAnsi="Georgia"/>
                <w:color w:val="0000ff"/>
                <w:sz w:val="28"/>
              </w:rPr>
              <w:t xml:space="preserve"> / Opaline</w:t>
            </w:r>
            <w:r>
              <w:rPr>
                <w:rFonts w:ascii="Georgia" w:hAnsi="Georgia"/>
                <w:color w:val="0000ff"/>
                <w:sz w:val="28"/>
              </w:rPr>
              <w:t xml:space="preserve"> Cock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L="0" distT="0" distB="0" distR="0">
                  <wp:extent cx="1611630" cy="2146935"/>
                  <wp:effectExtent l="0" t="0" r="7620" b="5715"/>
                  <wp:docPr id="1035" name="Picture 6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9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611630" cy="214693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James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</w:rPr>
              <w:t>Matthews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17M 237 / 19</w:t>
            </w: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This cock is from a pairing that produced so much quality I had them paired last year and this year as well. They had 14 chicks in 2019 and I have kept 8 in my breeding team, and they had 3 chicks to start this year that have made it into the next cage.  One from 2019 is a DF Spangle which I thought was a very good chance to go to the Nationals this year. The sire came 7th at STCC and his father </w:t>
            </w:r>
            <w:r>
              <w:rPr>
                <w:rFonts w:ascii="Georgia" w:hAnsi="Georgia"/>
                <w:b/>
                <w:sz w:val="24"/>
                <w:szCs w:val="24"/>
              </w:rPr>
              <w:t>was 6</w:t>
            </w:r>
            <w:r>
              <w:rPr>
                <w:rFonts w:ascii="Georgia" w:hAnsi="Georgia"/>
                <w:b/>
                <w:sz w:val="24"/>
                <w:szCs w:val="24"/>
              </w:rPr>
              <w:t>th at the WA Nationals in 2015 and his mother won the Nationals in 2017.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 BIDS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color w:val="0099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 xml:space="preserve">$ </w:t>
            </w: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575</w:t>
            </w: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color w:val="0000ff"/>
                <w:sz w:val="28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color w:val="0000ff"/>
                <w:sz w:val="28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ff"/>
                <w:sz w:val="28"/>
                <w:szCs w:val="24"/>
              </w:rPr>
              <w:t>Sold</w:t>
            </w:r>
          </w:p>
        </w:tc>
      </w:tr>
      <w:tr>
        <w:tblPrEx/>
        <w:trPr>
          <w:trHeight w:val="3686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I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Opaline Cinnamon Sky</w:t>
            </w:r>
            <w:r>
              <w:rPr>
                <w:rFonts w:ascii="Georgia" w:hAnsi="Georgia"/>
                <w:color w:val="0000ff"/>
                <w:sz w:val="28"/>
              </w:rPr>
              <w:t xml:space="preserve"> Hen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AU"/>
              </w:rPr>
              <w:drawing>
                <wp:inline distL="0" distT="0" distB="0" distR="0">
                  <wp:extent cx="1611630" cy="2269490"/>
                  <wp:effectExtent l="0" t="0" r="7620" b="0"/>
                  <wp:docPr id="1036" name="Picture 8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611630" cy="226949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James Matthews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Ring No: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17M 121 / 18</w:t>
            </w: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Pairing was to produce Lacewings so of course I get no Lacewings but this handy Opaline Cinnamon hen. As you can see in the photos she has a bit of flecking but her father was a clean headed Cinnamon Grey. Last year I paired her to a Mark Hawke Ino cock and she had 3 full eggs. She hasn't been used in 2020 but looks ready to go down now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BIDS 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color w:val="0099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 xml:space="preserve">$ </w:t>
            </w: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4</w:t>
            </w:r>
            <w:r>
              <w:rPr>
                <w:rFonts w:ascii="Georgia" w:hAnsi="Georgia"/>
                <w:b/>
                <w:color w:val="009900"/>
                <w:sz w:val="44"/>
                <w:szCs w:val="24"/>
              </w:rPr>
              <w:t>00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ff"/>
                <w:sz w:val="28"/>
                <w:szCs w:val="24"/>
              </w:rPr>
              <w:t>Sold</w:t>
            </w:r>
          </w:p>
        </w:tc>
      </w:tr>
      <w:tr>
        <w:tblPrEx/>
        <w:trPr>
          <w:trHeight w:val="3686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J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>
        <w:tblPrEx/>
        <w:trPr>
          <w:trHeight w:val="3686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K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>
        <w:tblPrEx/>
        <w:trPr>
          <w:trHeight w:val="3686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L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>
        <w:tblPrEx/>
        <w:trPr>
          <w:trHeight w:val="3686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M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  <w:tr>
        <w:tblPrEx/>
        <w:trPr>
          <w:trHeight w:val="3686" w:hRule="exact"/>
          <w:jc w:val="center"/>
        </w:trPr>
        <w:tc>
          <w:tcPr>
            <w:tcW w:w="2537" w:type="dxa"/>
            <w:tcBorders/>
            <w:shd w:val="clear" w:color="auto" w:fill="bfbfbf"/>
          </w:tcPr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  <w:r>
              <w:rPr>
                <w:rFonts w:ascii="Georgia" w:hAnsi="Georgia"/>
                <w:b/>
                <w:sz w:val="52"/>
              </w:rPr>
              <w:t xml:space="preserve">BIRD </w:t>
            </w:r>
            <w:r>
              <w:rPr>
                <w:rFonts w:ascii="Georgia" w:hAnsi="Georgia"/>
                <w:b/>
                <w:sz w:val="52"/>
              </w:rPr>
              <w:t>N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52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Variety: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color w:val="0000ff"/>
                <w:sz w:val="28"/>
              </w:rPr>
              <w:t>TBA</w:t>
            </w: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sz w:val="28"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2835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Breeder: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03" w:type="dxa"/>
            <w:tcBorders/>
          </w:tcPr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Bloodline:</w:t>
            </w: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rFonts w:ascii="Georgia" w:hAnsi="Georgia"/>
                <w:b/>
                <w:color w:val="ff0000"/>
                <w:sz w:val="4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44"/>
                <w:szCs w:val="24"/>
              </w:rPr>
              <w:t xml:space="preserve">NO BIDS $0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ff"/>
                <w:sz w:val="28"/>
                <w:szCs w:val="24"/>
              </w:rPr>
              <w:t>Reserve</w:t>
            </w:r>
          </w:p>
        </w:tc>
      </w:tr>
    </w:tbl>
    <w:p>
      <w:pPr>
        <w:pStyle w:val="style0"/>
        <w:rPr/>
      </w:pPr>
    </w:p>
    <w:sectPr>
      <w:pgSz w:w="16838" w:h="11906" w:orient="landscape" w:code="9"/>
      <w:pgMar w:top="113" w:right="510" w:bottom="113" w:left="51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  <w:font w:name="Impact">
    <w:altName w:val="Impact"/>
    <w:panose1 w:val="020b080603000905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AU" w:bidi="ar-SA" w:eastAsia="en-US"/>
      </w:rPr>
    </w:rPrDefault>
    <w:pPrDefault>
      <w:pPr>
        <w:spacing w:after="120" w:lineRule="auto" w:line="264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320" w:after="0" w:lineRule="auto" w:line="240"/>
      <w:outlineLvl w:val="0"/>
    </w:pPr>
    <w:rPr>
      <w:rFonts w:ascii="Calibri Light" w:cs="宋体" w:eastAsia="宋体" w:hAnsi="Calibri Light"/>
      <w:color w:val="2e74b5"/>
      <w:sz w:val="32"/>
      <w:szCs w:val="32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80" w:after="0" w:lineRule="auto" w:line="240"/>
      <w:outlineLvl w:val="1"/>
    </w:pPr>
    <w:rPr>
      <w:rFonts w:ascii="Calibri Light" w:cs="宋体" w:eastAsia="宋体" w:hAnsi="Calibri Light"/>
      <w:color w:val="404040"/>
      <w:sz w:val="28"/>
      <w:szCs w:val="28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 w:lineRule="auto" w:line="240"/>
      <w:outlineLvl w:val="2"/>
    </w:pPr>
    <w:rPr>
      <w:rFonts w:ascii="Calibri Light" w:cs="宋体" w:eastAsia="宋体" w:hAnsi="Calibri Light"/>
      <w:color w:val="44546a"/>
      <w:sz w:val="24"/>
      <w:szCs w:val="24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 w:after="0"/>
      <w:outlineLvl w:val="3"/>
    </w:pPr>
    <w:rPr>
      <w:rFonts w:ascii="Calibri Light" w:cs="宋体" w:eastAsia="宋体" w:hAnsi="Calibri Light"/>
      <w:sz w:val="22"/>
      <w:szCs w:val="22"/>
    </w:rPr>
  </w:style>
  <w:style w:type="paragraph" w:styleId="style5">
    <w:name w:val="heading 5"/>
    <w:basedOn w:val="style0"/>
    <w:next w:val="style0"/>
    <w:link w:val="style4101"/>
    <w:qFormat/>
    <w:uiPriority w:val="9"/>
    <w:pPr>
      <w:keepNext/>
      <w:keepLines/>
      <w:spacing w:before="40" w:after="0"/>
      <w:outlineLvl w:val="4"/>
    </w:pPr>
    <w:rPr>
      <w:rFonts w:ascii="Calibri Light" w:cs="宋体" w:eastAsia="宋体" w:hAnsi="Calibri Light"/>
      <w:color w:val="44546a"/>
      <w:sz w:val="22"/>
      <w:szCs w:val="22"/>
    </w:rPr>
  </w:style>
  <w:style w:type="paragraph" w:styleId="style6">
    <w:name w:val="heading 6"/>
    <w:basedOn w:val="style0"/>
    <w:next w:val="style0"/>
    <w:link w:val="style4102"/>
    <w:qFormat/>
    <w:uiPriority w:val="9"/>
    <w:pPr>
      <w:keepNext/>
      <w:keepLines/>
      <w:spacing w:before="40" w:after="0"/>
      <w:outlineLvl w:val="5"/>
    </w:pPr>
    <w:rPr>
      <w:rFonts w:ascii="Calibri Light" w:cs="宋体" w:eastAsia="宋体" w:hAnsi="Calibri Light"/>
      <w:i/>
      <w:iCs/>
      <w:color w:val="44546a"/>
      <w:sz w:val="21"/>
      <w:szCs w:val="21"/>
    </w:rPr>
  </w:style>
  <w:style w:type="paragraph" w:styleId="style7">
    <w:name w:val="heading 7"/>
    <w:basedOn w:val="style0"/>
    <w:next w:val="style0"/>
    <w:link w:val="style4103"/>
    <w:qFormat/>
    <w:uiPriority w:val="9"/>
    <w:pPr>
      <w:keepNext/>
      <w:keepLines/>
      <w:spacing w:before="40" w:after="0"/>
      <w:outlineLvl w:val="6"/>
    </w:pPr>
    <w:rPr>
      <w:rFonts w:ascii="Calibri Light" w:cs="宋体" w:eastAsia="宋体" w:hAnsi="Calibri Light"/>
      <w:i/>
      <w:iCs/>
      <w:color w:val="1f4e79"/>
      <w:sz w:val="21"/>
      <w:szCs w:val="21"/>
    </w:rPr>
  </w:style>
  <w:style w:type="paragraph" w:styleId="style8">
    <w:name w:val="heading 8"/>
    <w:basedOn w:val="style0"/>
    <w:next w:val="style0"/>
    <w:link w:val="style4104"/>
    <w:qFormat/>
    <w:uiPriority w:val="9"/>
    <w:pPr>
      <w:keepNext/>
      <w:keepLines/>
      <w:spacing w:before="40" w:after="0"/>
      <w:outlineLvl w:val="7"/>
    </w:pPr>
    <w:rPr>
      <w:rFonts w:ascii="Calibri Light" w:cs="宋体" w:eastAsia="宋体" w:hAnsi="Calibri Light"/>
      <w:b/>
      <w:bCs/>
      <w:color w:val="44546a"/>
    </w:rPr>
  </w:style>
  <w:style w:type="paragraph" w:styleId="style9">
    <w:name w:val="heading 9"/>
    <w:basedOn w:val="style0"/>
    <w:next w:val="style0"/>
    <w:link w:val="style4105"/>
    <w:qFormat/>
    <w:uiPriority w:val="9"/>
    <w:pPr>
      <w:keepNext/>
      <w:keepLines/>
      <w:spacing w:before="40" w:after="0"/>
      <w:outlineLvl w:val="8"/>
    </w:pPr>
    <w:rPr>
      <w:rFonts w:ascii="Calibri Light" w:cs="宋体" w:eastAsia="宋体" w:hAnsi="Calibri Light"/>
      <w:b/>
      <w:bCs/>
      <w:i/>
      <w:iCs/>
      <w:color w:val="44546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7">
    <w:name w:val="Heading 1 Char_2cc85358-adf4-47a8-8743-e7da924eff05"/>
    <w:basedOn w:val="style65"/>
    <w:next w:val="style4097"/>
    <w:link w:val="style1"/>
    <w:uiPriority w:val="9"/>
    <w:rPr>
      <w:rFonts w:ascii="Calibri Light" w:cs="宋体" w:eastAsia="宋体" w:hAnsi="Calibri Light"/>
      <w:color w:val="2e74b5"/>
      <w:sz w:val="32"/>
      <w:szCs w:val="32"/>
    </w:rPr>
  </w:style>
  <w:style w:type="character" w:customStyle="1" w:styleId="style4098">
    <w:name w:val="Heading 2 Char_ede3d5a4-08c3-4fd3-a62f-99c7553b5ff1"/>
    <w:basedOn w:val="style65"/>
    <w:next w:val="style4098"/>
    <w:link w:val="style2"/>
    <w:uiPriority w:val="9"/>
    <w:rPr>
      <w:rFonts w:ascii="Calibri Light" w:cs="宋体" w:eastAsia="宋体" w:hAnsi="Calibri Light"/>
      <w:color w:val="404040"/>
      <w:sz w:val="28"/>
      <w:szCs w:val="28"/>
    </w:rPr>
  </w:style>
  <w:style w:type="character" w:customStyle="1" w:styleId="style4099">
    <w:name w:val="Heading 3 Char_be52244c-94d1-4a90-a363-4bd2404b92bd"/>
    <w:basedOn w:val="style65"/>
    <w:next w:val="style4099"/>
    <w:link w:val="style3"/>
    <w:uiPriority w:val="9"/>
    <w:rPr>
      <w:rFonts w:ascii="Calibri Light" w:cs="宋体" w:eastAsia="宋体" w:hAnsi="Calibri Light"/>
      <w:color w:val="44546a"/>
      <w:sz w:val="24"/>
      <w:szCs w:val="24"/>
    </w:rPr>
  </w:style>
  <w:style w:type="character" w:customStyle="1" w:styleId="style4100">
    <w:name w:val="Heading 4 Char_7d408b13-80a7-45ae-879d-c71e02713cef"/>
    <w:basedOn w:val="style65"/>
    <w:next w:val="style4100"/>
    <w:link w:val="style4"/>
    <w:uiPriority w:val="9"/>
    <w:rPr>
      <w:rFonts w:ascii="Calibri Light" w:cs="宋体" w:eastAsia="宋体" w:hAnsi="Calibri Light"/>
      <w:sz w:val="22"/>
      <w:szCs w:val="22"/>
    </w:rPr>
  </w:style>
  <w:style w:type="character" w:customStyle="1" w:styleId="style4101">
    <w:name w:val="Heading 5 Char_a37d89a9-6edd-46f4-9285-af580be5be11"/>
    <w:basedOn w:val="style65"/>
    <w:next w:val="style4101"/>
    <w:link w:val="style5"/>
    <w:uiPriority w:val="9"/>
    <w:rPr>
      <w:rFonts w:ascii="Calibri Light" w:cs="宋体" w:eastAsia="宋体" w:hAnsi="Calibri Light"/>
      <w:color w:val="44546a"/>
      <w:sz w:val="22"/>
      <w:szCs w:val="22"/>
    </w:rPr>
  </w:style>
  <w:style w:type="character" w:customStyle="1" w:styleId="style4102">
    <w:name w:val="Heading 6 Char_6a747a78-7b84-4d50-9112-5e9ac0ec1e0d"/>
    <w:basedOn w:val="style65"/>
    <w:next w:val="style4102"/>
    <w:link w:val="style6"/>
    <w:uiPriority w:val="9"/>
    <w:rPr>
      <w:rFonts w:ascii="Calibri Light" w:cs="宋体" w:eastAsia="宋体" w:hAnsi="Calibri Light"/>
      <w:i/>
      <w:iCs/>
      <w:color w:val="44546a"/>
      <w:sz w:val="21"/>
      <w:szCs w:val="21"/>
    </w:rPr>
  </w:style>
  <w:style w:type="character" w:customStyle="1" w:styleId="style4103">
    <w:name w:val="Heading 7 Char_bfd41fbe-5b29-45d4-b123-4f6a882abf08"/>
    <w:basedOn w:val="style65"/>
    <w:next w:val="style4103"/>
    <w:link w:val="style7"/>
    <w:uiPriority w:val="9"/>
    <w:rPr>
      <w:rFonts w:ascii="Calibri Light" w:cs="宋体" w:eastAsia="宋体" w:hAnsi="Calibri Light"/>
      <w:i/>
      <w:iCs/>
      <w:color w:val="1f4e79"/>
      <w:sz w:val="21"/>
      <w:szCs w:val="21"/>
    </w:rPr>
  </w:style>
  <w:style w:type="character" w:customStyle="1" w:styleId="style4104">
    <w:name w:val="Heading 8 Char_99ad705e-de94-43e1-aec2-880709d7fda2"/>
    <w:basedOn w:val="style65"/>
    <w:next w:val="style4104"/>
    <w:link w:val="style8"/>
    <w:uiPriority w:val="9"/>
    <w:rPr>
      <w:rFonts w:ascii="Calibri Light" w:cs="宋体" w:eastAsia="宋体" w:hAnsi="Calibri Light"/>
      <w:b/>
      <w:bCs/>
      <w:color w:val="44546a"/>
    </w:rPr>
  </w:style>
  <w:style w:type="character" w:customStyle="1" w:styleId="style4105">
    <w:name w:val="Heading 9 Char_be74bce1-abd1-4271-af11-e3380417e5d2"/>
    <w:basedOn w:val="style65"/>
    <w:next w:val="style4105"/>
    <w:link w:val="style9"/>
    <w:uiPriority w:val="9"/>
    <w:rPr>
      <w:rFonts w:ascii="Calibri Light" w:cs="宋体" w:eastAsia="宋体" w:hAnsi="Calibri Light"/>
      <w:b/>
      <w:bCs/>
      <w:i/>
      <w:iCs/>
      <w:color w:val="44546a"/>
    </w:rPr>
  </w:style>
  <w:style w:type="paragraph" w:styleId="style34">
    <w:name w:val="caption"/>
    <w:basedOn w:val="style0"/>
    <w:next w:val="style0"/>
    <w:qFormat/>
    <w:uiPriority w:val="35"/>
    <w:pPr>
      <w:spacing w:lineRule="auto" w:line="240"/>
    </w:pPr>
    <w:rPr>
      <w:b/>
      <w:bCs/>
      <w:smallCaps/>
      <w:color w:val="595959"/>
      <w:spacing w:val="6"/>
    </w:rPr>
  </w:style>
  <w:style w:type="paragraph" w:styleId="style62">
    <w:name w:val="Title"/>
    <w:basedOn w:val="style0"/>
    <w:next w:val="style0"/>
    <w:link w:val="style4106"/>
    <w:qFormat/>
    <w:uiPriority w:val="10"/>
    <w:pPr>
      <w:spacing w:after="0" w:lineRule="auto" w:line="240"/>
      <w:contextualSpacing/>
    </w:pPr>
    <w:rPr>
      <w:rFonts w:ascii="Calibri Light" w:cs="宋体" w:eastAsia="宋体" w:hAnsi="Calibri Light"/>
      <w:color w:val="5b9bd5"/>
      <w:spacing w:val="-10"/>
      <w:sz w:val="56"/>
      <w:szCs w:val="56"/>
    </w:rPr>
  </w:style>
  <w:style w:type="character" w:customStyle="1" w:styleId="style4106">
    <w:name w:val="Title Char_283eec57-c8c7-4ee5-8543-a0fb222b993d"/>
    <w:basedOn w:val="style65"/>
    <w:next w:val="style4106"/>
    <w:link w:val="style62"/>
    <w:uiPriority w:val="10"/>
    <w:rPr>
      <w:rFonts w:ascii="Calibri Light" w:cs="宋体" w:eastAsia="宋体" w:hAnsi="Calibri Light"/>
      <w:color w:val="5b9bd5"/>
      <w:spacing w:val="-10"/>
      <w:sz w:val="56"/>
      <w:szCs w:val="56"/>
    </w:rPr>
  </w:style>
  <w:style w:type="paragraph" w:styleId="style74">
    <w:name w:val="Subtitle"/>
    <w:basedOn w:val="style0"/>
    <w:next w:val="style0"/>
    <w:link w:val="style4107"/>
    <w:qFormat/>
    <w:uiPriority w:val="11"/>
    <w:pPr>
      <w:numPr>
        <w:ilvl w:val="1"/>
        <w:numId w:val="0"/>
      </w:numPr>
      <w:spacing w:lineRule="auto" w:line="240"/>
    </w:pPr>
    <w:rPr>
      <w:rFonts w:ascii="Calibri Light" w:cs="宋体" w:eastAsia="宋体" w:hAnsi="Calibri Light"/>
      <w:sz w:val="24"/>
      <w:szCs w:val="24"/>
    </w:rPr>
  </w:style>
  <w:style w:type="character" w:customStyle="1" w:styleId="style4107">
    <w:name w:val="Subtitle Char"/>
    <w:basedOn w:val="style65"/>
    <w:next w:val="style4107"/>
    <w:link w:val="style74"/>
    <w:uiPriority w:val="11"/>
    <w:rPr>
      <w:rFonts w:ascii="Calibri Light" w:cs="宋体" w:eastAsia="宋体" w:hAnsi="Calibri Light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80">
    <w:name w:val="Quote"/>
    <w:basedOn w:val="style0"/>
    <w:next w:val="style0"/>
    <w:link w:val="style4108"/>
    <w:qFormat/>
    <w:uiPriority w:val="29"/>
    <w:pPr>
      <w:spacing w:before="160"/>
      <w:ind w:left="720" w:right="720"/>
    </w:pPr>
    <w:rPr>
      <w:i/>
      <w:iCs/>
      <w:color w:val="404040"/>
    </w:rPr>
  </w:style>
  <w:style w:type="character" w:customStyle="1" w:styleId="style4108">
    <w:name w:val="Quote Char_0e34993a-43f6-4c4a-9650-863638f651b1"/>
    <w:basedOn w:val="style65"/>
    <w:next w:val="style4108"/>
    <w:link w:val="style180"/>
    <w:uiPriority w:val="29"/>
    <w:rPr>
      <w:i/>
      <w:iCs/>
      <w:color w:val="404040"/>
    </w:rPr>
  </w:style>
  <w:style w:type="paragraph" w:styleId="style181">
    <w:name w:val="Intense Quote"/>
    <w:basedOn w:val="style0"/>
    <w:next w:val="style0"/>
    <w:link w:val="style4109"/>
    <w:qFormat/>
    <w:uiPriority w:val="30"/>
    <w:pPr>
      <w:pBdr>
        <w:left w:val="single" w:sz="18" w:space="12" w:color="5b9bd5"/>
      </w:pBdr>
      <w:spacing w:before="100" w:beforeAutospacing="true" w:lineRule="auto" w:line="300"/>
      <w:ind w:left="1224" w:right="1224"/>
    </w:pPr>
    <w:rPr>
      <w:rFonts w:ascii="Calibri Light" w:cs="宋体" w:eastAsia="宋体" w:hAnsi="Calibri Light"/>
      <w:color w:val="5b9bd5"/>
      <w:sz w:val="28"/>
      <w:szCs w:val="28"/>
    </w:rPr>
  </w:style>
  <w:style w:type="character" w:customStyle="1" w:styleId="style4109">
    <w:name w:val="Intense Quote Char_83897d4e-7ba8-4652-aa04-9e021435ebc4"/>
    <w:basedOn w:val="style65"/>
    <w:next w:val="style4109"/>
    <w:link w:val="style181"/>
    <w:uiPriority w:val="30"/>
    <w:rPr>
      <w:rFonts w:ascii="Calibri Light" w:cs="宋体" w:eastAsia="宋体" w:hAnsi="Calibri Light"/>
      <w:color w:val="5b9bd5"/>
      <w:sz w:val="28"/>
      <w:szCs w:val="28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404040"/>
    </w:rPr>
  </w:style>
  <w:style w:type="character" w:styleId="style261">
    <w:name w:val="Intense Emphasis"/>
    <w:basedOn w:val="style65"/>
    <w:next w:val="style261"/>
    <w:qFormat/>
    <w:uiPriority w:val="21"/>
    <w:rPr>
      <w:b/>
      <w:bCs/>
      <w:i/>
      <w:iCs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404040"/>
      <w:u w:val="single" w:color="7f7f7f"/>
    </w:rPr>
  </w:style>
  <w:style w:type="character" w:styleId="style263">
    <w:name w:val="Intense Reference"/>
    <w:basedOn w:val="style65"/>
    <w:next w:val="style263"/>
    <w:qFormat/>
    <w:uiPriority w:val="32"/>
    <w:rPr>
      <w:b/>
      <w:bCs/>
      <w:smallCaps/>
      <w:spacing w:val="5"/>
      <w:u w:val="single"/>
    </w:rPr>
  </w:style>
  <w:style w:type="character" w:styleId="style264">
    <w:name w:val="Book Title"/>
    <w:basedOn w:val="style65"/>
    <w:next w:val="style264"/>
    <w:qFormat/>
    <w:uiPriority w:val="33"/>
    <w:rPr>
      <w:b/>
      <w:bCs/>
      <w:smallCaps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styles" Target="styles.xml"/><Relationship Id="rId10" Type="http://schemas.openxmlformats.org/officeDocument/2006/relationships/image" Target="media/image9.jpeg"/><Relationship Id="rId13" Type="http://schemas.openxmlformats.org/officeDocument/2006/relationships/settings" Target="settings.xml"/><Relationship Id="rId12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image" Target="media/image8.jpeg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9683F-D6DE-469B-83CC-4F13334D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568</Words>
  <Pages>6</Pages>
  <Characters>2496</Characters>
  <Application>WPS Office</Application>
  <DocSecurity>0</DocSecurity>
  <Paragraphs>365</Paragraphs>
  <ScaleCrop>false</ScaleCrop>
  <LinksUpToDate>false</LinksUpToDate>
  <CharactersWithSpaces>2968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2020-09-19T10:07:09Z</dcterms:created>
  <dc:creator>David Wilson</dc:creator>
  <lastModifiedBy>CPH1859</lastModifiedBy>
  <dcterms:modified xsi:type="dcterms:W3CDTF">2020-09-19T10:07:09Z</dcterms:modified>
  <revision>30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